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A0131">
      <w:pPr>
        <w:jc w:val="both"/>
        <w:rPr>
          <w:rFonts w:hint="eastAsia"/>
          <w:sz w:val="28"/>
          <w:szCs w:val="28"/>
          <w:lang w:val="en-US" w:eastAsia="zh-CN"/>
        </w:rPr>
      </w:pPr>
    </w:p>
    <w:p w14:paraId="4C8245B9">
      <w:pPr>
        <w:spacing w:line="360" w:lineRule="auto"/>
        <w:ind w:right="320" w:firstLine="600" w:firstLineChars="200"/>
        <w:jc w:val="left"/>
        <w:rPr>
          <w:rFonts w:ascii="仿宋_GB2312" w:eastAsia="仿宋_GB2312" w:hAnsiTheme="minorEastAsia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  <w:highlight w:val="none"/>
        </w:rPr>
        <w:t>附件1</w:t>
      </w:r>
      <w:r>
        <w:rPr>
          <w:rFonts w:ascii="仿宋_GB2312" w:eastAsia="仿宋_GB2312" w:hAnsiTheme="minorEastAsia"/>
          <w:color w:val="auto"/>
          <w:sz w:val="30"/>
          <w:szCs w:val="30"/>
          <w:highlight w:val="none"/>
        </w:rPr>
        <w:t xml:space="preserve">  </w:t>
      </w:r>
      <w:r>
        <w:rPr>
          <w:rFonts w:hint="eastAsia" w:ascii="仿宋_GB2312" w:eastAsia="仿宋_GB2312" w:hAnsiTheme="minorEastAsia"/>
          <w:color w:val="auto"/>
          <w:sz w:val="30"/>
          <w:szCs w:val="30"/>
          <w:highlight w:val="none"/>
        </w:rPr>
        <w:t xml:space="preserve"> 202</w:t>
      </w:r>
      <w:r>
        <w:rPr>
          <w:rFonts w:hint="eastAsia" w:ascii="仿宋_GB2312" w:eastAsia="仿宋_GB2312" w:hAnsiTheme="minorEastAsia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eastAsia="仿宋_GB2312" w:hAnsiTheme="minorEastAsia"/>
          <w:color w:val="auto"/>
          <w:sz w:val="30"/>
          <w:szCs w:val="30"/>
          <w:highlight w:val="none"/>
        </w:rPr>
        <w:t>年度通过立项的</w:t>
      </w:r>
      <w:r>
        <w:rPr>
          <w:rFonts w:hint="eastAsia" w:ascii="仿宋_GB2312" w:eastAsia="仿宋_GB2312" w:hAnsiTheme="minorEastAsia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eastAsia="仿宋_GB2312" w:hAnsiTheme="minorEastAsia"/>
          <w:color w:val="auto"/>
          <w:sz w:val="30"/>
          <w:szCs w:val="30"/>
          <w:highlight w:val="none"/>
        </w:rPr>
        <w:t>项团体标准</w:t>
      </w:r>
    </w:p>
    <w:tbl>
      <w:tblPr>
        <w:tblStyle w:val="3"/>
        <w:tblW w:w="9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497"/>
        <w:gridCol w:w="1394"/>
        <w:gridCol w:w="3869"/>
      </w:tblGrid>
      <w:tr w14:paraId="05103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noWrap/>
            <w:vAlign w:val="center"/>
          </w:tcPr>
          <w:p w14:paraId="05D27179">
            <w:pPr>
              <w:jc w:val="center"/>
              <w:rPr>
                <w:rFonts w:ascii="仿宋_GB2312" w:hAnsi="Times New Roman" w:eastAsia="仿宋_GB2312"/>
                <w:b/>
                <w:color w:val="000000"/>
                <w:spacing w:val="23"/>
                <w:w w:val="9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pacing w:val="23"/>
                <w:w w:val="9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3497" w:type="dxa"/>
            <w:vAlign w:val="center"/>
          </w:tcPr>
          <w:p w14:paraId="4703C0D4">
            <w:pPr>
              <w:jc w:val="center"/>
              <w:rPr>
                <w:rFonts w:ascii="仿宋_GB2312" w:hAnsi="Times New Roman" w:eastAsia="仿宋_GB2312"/>
                <w:b/>
                <w:color w:val="000000"/>
                <w:spacing w:val="23"/>
                <w:w w:val="9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pacing w:val="23"/>
                <w:w w:val="90"/>
                <w:sz w:val="24"/>
                <w:szCs w:val="24"/>
                <w:shd w:val="clear" w:color="auto" w:fill="FFFFFF"/>
              </w:rPr>
              <w:t>团体标准名称</w:t>
            </w:r>
          </w:p>
        </w:tc>
        <w:tc>
          <w:tcPr>
            <w:tcW w:w="1394" w:type="dxa"/>
            <w:noWrap/>
            <w:vAlign w:val="center"/>
          </w:tcPr>
          <w:p w14:paraId="61DE2449">
            <w:pPr>
              <w:jc w:val="center"/>
              <w:rPr>
                <w:rFonts w:ascii="仿宋_GB2312" w:hAnsi="Times New Roman" w:eastAsia="仿宋_GB2312"/>
                <w:b/>
                <w:color w:val="000000"/>
                <w:spacing w:val="23"/>
                <w:w w:val="9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pacing w:val="23"/>
                <w:w w:val="90"/>
                <w:sz w:val="24"/>
                <w:szCs w:val="24"/>
                <w:shd w:val="clear" w:color="auto" w:fill="FFFFFF"/>
              </w:rPr>
              <w:t>任务类型</w:t>
            </w:r>
          </w:p>
        </w:tc>
        <w:tc>
          <w:tcPr>
            <w:tcW w:w="3869" w:type="dxa"/>
            <w:noWrap/>
            <w:vAlign w:val="center"/>
          </w:tcPr>
          <w:p w14:paraId="4965A21B">
            <w:pPr>
              <w:jc w:val="center"/>
              <w:rPr>
                <w:rFonts w:ascii="仿宋_GB2312" w:hAnsi="Times New Roman" w:eastAsia="仿宋_GB2312"/>
                <w:b/>
                <w:color w:val="000000"/>
                <w:spacing w:val="23"/>
                <w:w w:val="9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pacing w:val="23"/>
                <w:w w:val="90"/>
                <w:sz w:val="24"/>
                <w:szCs w:val="24"/>
                <w:shd w:val="clear" w:color="auto" w:fill="FFFFFF"/>
              </w:rPr>
              <w:t>牵头起草单位</w:t>
            </w:r>
          </w:p>
        </w:tc>
      </w:tr>
      <w:tr w14:paraId="7223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noWrap/>
            <w:vAlign w:val="center"/>
          </w:tcPr>
          <w:p w14:paraId="730427D9">
            <w:pPr>
              <w:jc w:val="center"/>
              <w:rPr>
                <w:rFonts w:ascii="仿宋_GB2312" w:hAnsi="Times New Roman" w:eastAsia="仿宋_GB2312"/>
                <w:color w:val="000000"/>
                <w:spacing w:val="23"/>
                <w:w w:val="9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23"/>
                <w:w w:val="9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97" w:type="dxa"/>
            <w:vAlign w:val="center"/>
          </w:tcPr>
          <w:p w14:paraId="2B1C6949">
            <w:pPr>
              <w:jc w:val="left"/>
              <w:rPr>
                <w:rFonts w:hint="eastAsia" w:ascii="仿宋" w:hAnsi="仿宋" w:eastAsia="仿宋" w:cs="仿宋"/>
                <w:color w:val="auto"/>
                <w:spacing w:val="23"/>
                <w:w w:val="9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3"/>
                <w:w w:val="90"/>
                <w:sz w:val="24"/>
                <w:szCs w:val="24"/>
                <w:shd w:val="clear" w:color="auto" w:fill="FFFFFF"/>
                <w:lang w:val="en-US" w:eastAsia="zh-CN"/>
              </w:rPr>
              <w:t>室外直流微电网技术标准</w:t>
            </w:r>
          </w:p>
        </w:tc>
        <w:tc>
          <w:tcPr>
            <w:tcW w:w="1394" w:type="dxa"/>
            <w:noWrap/>
            <w:vAlign w:val="center"/>
          </w:tcPr>
          <w:p w14:paraId="10769FF3">
            <w:pPr>
              <w:jc w:val="center"/>
              <w:rPr>
                <w:rFonts w:hint="eastAsia" w:ascii="仿宋" w:hAnsi="仿宋" w:eastAsia="仿宋" w:cs="仿宋"/>
                <w:color w:val="auto"/>
                <w:spacing w:val="23"/>
                <w:w w:val="9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pacing w:val="23"/>
                <w:w w:val="90"/>
                <w:sz w:val="24"/>
                <w:szCs w:val="24"/>
                <w:shd w:val="clear" w:color="auto" w:fill="FFFFFF"/>
              </w:rPr>
              <w:t>制定</w:t>
            </w:r>
          </w:p>
        </w:tc>
        <w:tc>
          <w:tcPr>
            <w:tcW w:w="3869" w:type="dxa"/>
            <w:noWrap/>
            <w:vAlign w:val="center"/>
          </w:tcPr>
          <w:p w14:paraId="1ACF5E3F">
            <w:pPr>
              <w:jc w:val="left"/>
              <w:rPr>
                <w:rFonts w:hint="eastAsia" w:ascii="仿宋" w:hAnsi="仿宋" w:eastAsia="仿宋" w:cs="仿宋"/>
                <w:color w:val="auto"/>
                <w:spacing w:val="23"/>
                <w:w w:val="9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3"/>
                <w:w w:val="90"/>
                <w:sz w:val="24"/>
                <w:szCs w:val="24"/>
                <w:shd w:val="clear" w:color="auto" w:fill="FFFFFF"/>
                <w:lang w:val="en-US" w:eastAsia="zh-CN"/>
              </w:rPr>
              <w:t>深圳市建筑电气与智能化协会</w:t>
            </w:r>
          </w:p>
        </w:tc>
      </w:tr>
      <w:tr w14:paraId="0B08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noWrap/>
            <w:vAlign w:val="center"/>
          </w:tcPr>
          <w:p w14:paraId="03D7A65E">
            <w:pPr>
              <w:jc w:val="center"/>
              <w:rPr>
                <w:rFonts w:ascii="仿宋_GB2312" w:hAnsi="Times New Roman" w:eastAsia="仿宋_GB2312"/>
                <w:color w:val="000000"/>
                <w:spacing w:val="23"/>
                <w:w w:val="9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23"/>
                <w:w w:val="9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97" w:type="dxa"/>
            <w:vAlign w:val="center"/>
          </w:tcPr>
          <w:p w14:paraId="0B16D6B4">
            <w:pPr>
              <w:jc w:val="left"/>
              <w:rPr>
                <w:rFonts w:hint="eastAsia" w:ascii="仿宋" w:hAnsi="仿宋" w:eastAsia="仿宋" w:cs="仿宋"/>
                <w:color w:val="auto"/>
                <w:spacing w:val="23"/>
                <w:w w:val="9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pacing w:val="23"/>
                <w:w w:val="90"/>
                <w:sz w:val="24"/>
                <w:szCs w:val="24"/>
                <w:shd w:val="clear" w:color="auto" w:fill="FFFFFF"/>
              </w:rPr>
              <w:t>万兆园区网络技术标准</w:t>
            </w:r>
          </w:p>
        </w:tc>
        <w:tc>
          <w:tcPr>
            <w:tcW w:w="1394" w:type="dxa"/>
            <w:noWrap/>
          </w:tcPr>
          <w:p w14:paraId="51BBCD22">
            <w:pPr>
              <w:jc w:val="center"/>
              <w:rPr>
                <w:rFonts w:hint="eastAsia" w:ascii="仿宋" w:hAnsi="仿宋" w:eastAsia="仿宋" w:cs="仿宋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3"/>
                <w:w w:val="90"/>
                <w:sz w:val="24"/>
                <w:szCs w:val="24"/>
                <w:shd w:val="clear" w:color="auto" w:fill="FFFFFF"/>
              </w:rPr>
              <w:t>制定</w:t>
            </w:r>
          </w:p>
        </w:tc>
        <w:tc>
          <w:tcPr>
            <w:tcW w:w="3869" w:type="dxa"/>
            <w:vAlign w:val="center"/>
          </w:tcPr>
          <w:p w14:paraId="729BBA11">
            <w:pPr>
              <w:jc w:val="left"/>
              <w:rPr>
                <w:rFonts w:hint="eastAsia" w:ascii="仿宋" w:hAnsi="仿宋" w:eastAsia="仿宋" w:cs="仿宋"/>
                <w:color w:val="auto"/>
                <w:spacing w:val="23"/>
                <w:w w:val="9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pacing w:val="23"/>
                <w:w w:val="90"/>
                <w:sz w:val="24"/>
                <w:szCs w:val="24"/>
                <w:shd w:val="clear" w:color="auto" w:fill="FFFFFF"/>
                <w:lang w:val="en-US" w:eastAsia="zh-CN"/>
              </w:rPr>
              <w:t>深圳市建筑电气与智能化协会</w:t>
            </w:r>
          </w:p>
        </w:tc>
      </w:tr>
      <w:tr w14:paraId="3E70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noWrap/>
            <w:vAlign w:val="center"/>
          </w:tcPr>
          <w:p w14:paraId="1DA14246">
            <w:pPr>
              <w:jc w:val="center"/>
              <w:rPr>
                <w:rFonts w:ascii="仿宋_GB2312" w:hAnsi="Times New Roman" w:eastAsia="仿宋_GB2312"/>
                <w:color w:val="000000"/>
                <w:spacing w:val="23"/>
                <w:w w:val="9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23"/>
                <w:w w:val="9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497" w:type="dxa"/>
            <w:vAlign w:val="center"/>
          </w:tcPr>
          <w:p w14:paraId="570BAE27">
            <w:pPr>
              <w:jc w:val="left"/>
              <w:rPr>
                <w:rFonts w:hint="eastAsia" w:ascii="仿宋" w:hAnsi="仿宋" w:eastAsia="仿宋" w:cs="仿宋"/>
                <w:color w:val="auto"/>
                <w:spacing w:val="23"/>
                <w:w w:val="9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pacing w:val="23"/>
                <w:w w:val="90"/>
                <w:sz w:val="24"/>
                <w:szCs w:val="24"/>
                <w:shd w:val="clear" w:color="auto" w:fill="FFFFFF"/>
              </w:rPr>
              <w:t>智慧会议管理系统技术标准</w:t>
            </w:r>
          </w:p>
        </w:tc>
        <w:tc>
          <w:tcPr>
            <w:tcW w:w="1394" w:type="dxa"/>
            <w:noWrap/>
          </w:tcPr>
          <w:p w14:paraId="1EE65BC8">
            <w:pPr>
              <w:jc w:val="center"/>
              <w:rPr>
                <w:rFonts w:hint="eastAsia" w:ascii="仿宋" w:hAnsi="仿宋" w:eastAsia="仿宋" w:cs="仿宋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3"/>
                <w:w w:val="90"/>
                <w:sz w:val="24"/>
                <w:szCs w:val="24"/>
                <w:shd w:val="clear" w:color="auto" w:fill="FFFFFF"/>
              </w:rPr>
              <w:t>制定</w:t>
            </w:r>
          </w:p>
        </w:tc>
        <w:tc>
          <w:tcPr>
            <w:tcW w:w="3869" w:type="dxa"/>
            <w:vAlign w:val="center"/>
          </w:tcPr>
          <w:p w14:paraId="1F04D7F5">
            <w:pPr>
              <w:jc w:val="left"/>
              <w:rPr>
                <w:rFonts w:hint="eastAsia" w:ascii="仿宋" w:hAnsi="仿宋" w:eastAsia="仿宋" w:cs="仿宋"/>
                <w:color w:val="auto"/>
                <w:spacing w:val="23"/>
                <w:w w:val="9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pacing w:val="23"/>
                <w:w w:val="90"/>
                <w:sz w:val="24"/>
                <w:szCs w:val="24"/>
                <w:shd w:val="clear" w:color="auto" w:fill="FFFFFF"/>
                <w:lang w:val="en-US" w:eastAsia="zh-CN"/>
              </w:rPr>
              <w:t>深圳市建筑电气与智能化协会</w:t>
            </w:r>
          </w:p>
        </w:tc>
      </w:tr>
      <w:tr w14:paraId="7FE5E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noWrap/>
            <w:vAlign w:val="center"/>
          </w:tcPr>
          <w:p w14:paraId="356610D7">
            <w:pPr>
              <w:jc w:val="center"/>
              <w:rPr>
                <w:rFonts w:hint="eastAsia" w:ascii="仿宋_GB2312" w:hAnsi="Times New Roman" w:eastAsia="仿宋_GB2312"/>
                <w:color w:val="000000"/>
                <w:spacing w:val="23"/>
                <w:w w:val="9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23"/>
                <w:w w:val="9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497" w:type="dxa"/>
            <w:vAlign w:val="center"/>
          </w:tcPr>
          <w:p w14:paraId="7ACEB4D1">
            <w:pPr>
              <w:jc w:val="left"/>
              <w:rPr>
                <w:rFonts w:hint="eastAsia" w:ascii="仿宋" w:hAnsi="仿宋" w:eastAsia="仿宋" w:cs="仿宋"/>
                <w:color w:val="auto"/>
                <w:spacing w:val="23"/>
                <w:w w:val="9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热过载探测器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两性检测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标准</w:t>
            </w:r>
          </w:p>
        </w:tc>
        <w:tc>
          <w:tcPr>
            <w:tcW w:w="1394" w:type="dxa"/>
            <w:noWrap/>
          </w:tcPr>
          <w:p w14:paraId="4F3FB31C">
            <w:pPr>
              <w:jc w:val="center"/>
              <w:rPr>
                <w:rFonts w:hint="eastAsia" w:ascii="仿宋" w:hAnsi="仿宋" w:eastAsia="仿宋" w:cs="仿宋"/>
                <w:color w:val="auto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sz w:val="24"/>
                <w:szCs w:val="24"/>
                <w:lang w:val="en-US" w:eastAsia="zh-CN"/>
              </w:rPr>
              <w:t>制定</w:t>
            </w:r>
          </w:p>
        </w:tc>
        <w:tc>
          <w:tcPr>
            <w:tcW w:w="3869" w:type="dxa"/>
            <w:vAlign w:val="center"/>
          </w:tcPr>
          <w:p w14:paraId="42DA7A23">
            <w:pPr>
              <w:jc w:val="left"/>
              <w:rPr>
                <w:rFonts w:hint="eastAsia" w:ascii="仿宋" w:hAnsi="仿宋" w:eastAsia="仿宋" w:cs="仿宋"/>
                <w:color w:val="auto"/>
                <w:spacing w:val="23"/>
                <w:w w:val="9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深圳市查知科技有限公司</w:t>
            </w:r>
          </w:p>
        </w:tc>
      </w:tr>
    </w:tbl>
    <w:p w14:paraId="6150C984">
      <w:pPr>
        <w:ind w:firstLine="560"/>
        <w:rPr>
          <w:rFonts w:hint="eastAsia"/>
          <w:sz w:val="28"/>
          <w:szCs w:val="28"/>
          <w:lang w:val="en-US" w:eastAsia="zh-CN"/>
        </w:rPr>
      </w:pPr>
    </w:p>
    <w:p w14:paraId="498488A7">
      <w:pPr>
        <w:ind w:firstLine="560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YTE4YjA2NTRmNDg5NjIwMDE5MGJiOGIwZWFkZjkifQ=="/>
  </w:docVars>
  <w:rsids>
    <w:rsidRoot w:val="254832C4"/>
    <w:rsid w:val="254832C4"/>
    <w:rsid w:val="4D847456"/>
    <w:rsid w:val="593723C9"/>
    <w:rsid w:val="7278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69</Characters>
  <Lines>0</Lines>
  <Paragraphs>0</Paragraphs>
  <TotalTime>3</TotalTime>
  <ScaleCrop>false</ScaleCrop>
  <LinksUpToDate>false</LinksUpToDate>
  <CharactersWithSpaces>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2022-10-20T07:03:00Z</dcterms:created>
  <dc:creator>何莲英</dc:creator>
  <cp:lastModifiedBy>何莲英</cp:lastModifiedBy>
  <dcterms:modified xsi:type="dcterms:W3CDTF">2026-02-06T09:37:19Z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B010AC20C5A244ADBB7851E26C573297_13</vt:lpwstr>
  </property>
  <property fmtid="{D5CDD505-2E9C-101B-9397-08002B2CF9AE}" pid="4" name="KSOTemplateDocerSaveRecord">
    <vt:lpwstr>eyJoZGlkIjoiZDM3OTVhNjRmMDk5OTMzZTJlNzcxMWU2Yzk4NTEzMDIiLCJ1c2VySWQiOiIyNDEwMTYyMDAifQ==</vt:lpwstr>
  </property>
</Properties>
</file>